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12C47" w:rsidP="005A76FB">
      <w:pPr>
        <w:spacing w:after="0" w:line="146" w:lineRule="exact"/>
      </w:pPr>
    </w:p>
    <w:p w:rsidR="005A76FB" w:rsidRDefault="00A12C47" w:rsidP="005A76FB">
      <w:pPr>
        <w:widowControl/>
        <w:sectPr w:rsidR="005A76FB" w:rsidSect="005A76FB">
          <w:type w:val="continuous"/>
          <w:pgSz w:w="11900" w:h="16841"/>
          <w:pgMar w:top="466" w:right="309" w:bottom="226" w:left="669" w:header="0" w:footer="0" w:gutter="0"/>
          <w:cols w:space="720"/>
          <w:docGrid w:type="lines" w:linePitch="312"/>
        </w:sectPr>
      </w:pPr>
    </w:p>
    <w:p w:rsidR="005A76FB" w:rsidRPr="00165278" w:rsidRDefault="00B666F4" w:rsidP="005A76FB">
      <w:pPr>
        <w:spacing w:after="0" w:line="797" w:lineRule="exact"/>
        <w:ind w:left="539" w:firstLine="2501"/>
        <w:rPr>
          <w:lang w:val="fr-FR"/>
        </w:rPr>
      </w:pPr>
      <w:r w:rsidRPr="00B666F4">
        <w:rPr>
          <w:noProof/>
        </w:rPr>
        <w:lastRenderedPageBreak/>
        <w:pict>
          <v:shapetype id="polygon58" o:spid="_x0000_m2078" coordsize="50995,30930" o:spt="100" adj="0,,0" path="m395,395v,,40,-38,81,-75c518,286,560,253,603,222v44,-28,89,-55,135,-80c784,120,832,99,880,80,929,63,979,48,1029,36,1081,25,1133,16,1186,9,1240,4,1294,1,1350,r,l49645,v,,56,1,110,4c49809,9,49862,16,49914,25v52,11,102,23,152,38c50115,80,50163,99,50211,120v46,22,92,47,137,74c50392,222,50435,253,50477,286v42,34,83,71,123,109c50600,395,50638,435,50675,476v34,42,67,84,98,127c50801,647,50828,692,50853,738v22,46,43,94,62,142c50932,929,50947,979,50959,1029v11,52,20,104,27,157c50991,1240,50994,1294,50995,1350r,l50995,29580v,,-1,56,-4,110c50986,29744,50979,29797,50970,29849v-11,52,-23,102,-38,152c50915,30050,50896,30098,50875,30146v-22,46,-47,92,-74,137c50773,30327,50742,30370,50709,30412v-34,42,-71,83,-109,123c50600,30535,50560,30573,50519,30610v-42,34,-84,67,-127,98c50348,30736,50303,30763,50257,30788v-46,22,-94,43,-142,62c50066,30867,50016,30882,49966,30894v-52,11,-104,20,-157,27c49755,30926,49701,30929,49645,30930r,l1350,30930v,,-56,-1,-110,-4c1186,30921,1133,30914,1081,30905v-52,-11,-102,-23,-152,-38c880,30850,832,30831,784,30810v-46,-22,-92,-47,-137,-74c603,30708,560,30677,518,30644v-42,-34,-83,-71,-123,-109c395,30535,357,30495,320,30454v-34,-42,-67,-84,-98,-127c194,30283,167,30238,142,30192v-22,-46,-43,-94,-62,-142c63,30001,48,29951,36,29901,25,29849,16,29797,9,29744,4,29690,1,29636,,29580r,l,1350v,,1,-56,4,-110c9,1186,16,1133,25,1081,36,1029,48,979,63,929,80,880,99,832,120,784v22,-46,47,-92,74,-137c222,603,253,560,286,518v34,-42,71,-83,109,-123e">
            <v:stroke joinstyle="miter"/>
            <v:formulas/>
            <v:path o:connecttype="segments"/>
          </v:shapetype>
        </w:pict>
      </w:r>
      <w:r w:rsidRPr="00B666F4">
        <w:rPr>
          <w:noProof/>
        </w:rPr>
        <w:pict>
          <v:shapetype id="polygon87" o:spid="_x0000_m2077" coordsize="54264,816" o:spt="100" adj="0,,0" path="m204,204r,l54060,204e">
            <v:stroke joinstyle="miter"/>
            <v:formulas/>
            <v:path o:connecttype="segments"/>
          </v:shapetype>
        </w:pict>
      </w:r>
      <w:r w:rsidRPr="00B666F4">
        <w:rPr>
          <w:noProof/>
        </w:rPr>
        <w:pict>
          <v:shape id="WS_polygon87" o:spid="_x0000_s2070" type="#polygon87" style="position:absolute;left:0;text-align:left;margin-left:26.25pt;margin-top:795.4pt;width:542.65pt;height:8.15pt;z-index:251657216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B666F4">
        <w:rPr>
          <w:noProof/>
        </w:rPr>
        <w:pict>
          <v:shapetype id="polygon88" o:spid="_x0000_m2076" coordsize="54264,816" o:spt="100" adj="0,,0" path="m204,204r,l54060,204e">
            <v:stroke joinstyle="miter"/>
            <v:formulas/>
            <v:path o:connecttype="segments"/>
          </v:shapetype>
        </w:pict>
      </w:r>
      <w:r w:rsidRPr="00B666F4">
        <w:rPr>
          <w:noProof/>
        </w:rPr>
        <w:pict>
          <v:shape id="WS_polygon88" o:spid="_x0000_s2068" type="#polygon88" style="position:absolute;left:0;text-align:left;margin-left:26.7pt;margin-top:25.7pt;width:542.65pt;height:8.15pt;z-index:251658240;mso-position-horizontal-relative:page;mso-position-vertical-relative:page" strokecolor="#00aeef" strokeweight="4pt">
            <v:fill opacity="0"/>
            <w10:wrap anchorx="page" anchory="page"/>
          </v:shape>
        </w:pict>
      </w:r>
      <w:r w:rsidR="008C5DA4" w:rsidRPr="00165278">
        <w:rPr>
          <w:rFonts w:ascii="Times New Roman" w:hAnsi="Times New Roman" w:cs="Times New Roman"/>
          <w:b/>
          <w:noProof/>
          <w:color w:val="000000"/>
          <w:spacing w:val="-19"/>
          <w:w w:val="95"/>
          <w:sz w:val="72"/>
          <w:lang w:val="fr-FR"/>
        </w:rPr>
        <w:t>George</w:t>
      </w:r>
      <w:r w:rsidR="008C5DA4" w:rsidRPr="00165278">
        <w:rPr>
          <w:rFonts w:ascii="Calibri" w:hAnsi="Calibri" w:cs="Calibri"/>
          <w:b/>
          <w:noProof/>
          <w:color w:val="000000"/>
          <w:spacing w:val="-69"/>
          <w:sz w:val="72"/>
          <w:lang w:val="fr-FR"/>
        </w:rPr>
        <w:t> </w:t>
      </w:r>
      <w:r w:rsidR="008C5DA4" w:rsidRPr="00165278">
        <w:rPr>
          <w:rFonts w:ascii="Times New Roman" w:hAnsi="Times New Roman" w:cs="Times New Roman"/>
          <w:b/>
          <w:noProof/>
          <w:color w:val="000000"/>
          <w:spacing w:val="-19"/>
          <w:w w:val="95"/>
          <w:sz w:val="72"/>
          <w:lang w:val="fr-FR"/>
        </w:rPr>
        <w:t>Orwell</w:t>
      </w:r>
    </w:p>
    <w:p w:rsidR="005A76FB" w:rsidRPr="00165278" w:rsidRDefault="008C5DA4" w:rsidP="005A76FB">
      <w:pPr>
        <w:spacing w:after="0" w:line="864" w:lineRule="exact"/>
        <w:ind w:left="539" w:firstLine="115"/>
        <w:rPr>
          <w:lang w:val="fr-FR"/>
        </w:rPr>
      </w:pPr>
      <w:r w:rsidRPr="00165278">
        <w:rPr>
          <w:rFonts w:ascii="Times New Roman" w:hAnsi="Times New Roman" w:cs="Times New Roman"/>
          <w:b/>
          <w:i/>
          <w:noProof/>
          <w:color w:val="000000"/>
          <w:spacing w:val="-19"/>
          <w:w w:val="95"/>
          <w:sz w:val="72"/>
          <w:lang w:val="fr-FR"/>
        </w:rPr>
        <w:t>Comme</w:t>
      </w:r>
      <w:r w:rsidRPr="00165278">
        <w:rPr>
          <w:rFonts w:ascii="Calibri" w:hAnsi="Calibri" w:cs="Calibri"/>
          <w:b/>
          <w:i/>
          <w:noProof/>
          <w:color w:val="000000"/>
          <w:spacing w:val="4"/>
          <w:sz w:val="72"/>
          <w:lang w:val="fr-FR"/>
        </w:rPr>
        <w:t> </w:t>
      </w:r>
      <w:r w:rsidRPr="00165278">
        <w:rPr>
          <w:rFonts w:ascii="Times New Roman" w:hAnsi="Times New Roman" w:cs="Times New Roman"/>
          <w:b/>
          <w:i/>
          <w:noProof/>
          <w:color w:val="000000"/>
          <w:spacing w:val="-19"/>
          <w:w w:val="95"/>
          <w:sz w:val="72"/>
          <w:lang w:val="fr-FR"/>
        </w:rPr>
        <w:t>critique</w:t>
      </w:r>
      <w:r w:rsidRPr="00165278">
        <w:rPr>
          <w:rFonts w:ascii="Calibri" w:hAnsi="Calibri" w:cs="Calibri"/>
          <w:b/>
          <w:i/>
          <w:noProof/>
          <w:color w:val="000000"/>
          <w:spacing w:val="4"/>
          <w:sz w:val="72"/>
          <w:lang w:val="fr-FR"/>
        </w:rPr>
        <w:t> </w:t>
      </w:r>
      <w:r w:rsidRPr="00165278">
        <w:rPr>
          <w:rFonts w:ascii="Times New Roman" w:hAnsi="Times New Roman" w:cs="Times New Roman"/>
          <w:b/>
          <w:i/>
          <w:noProof/>
          <w:color w:val="000000"/>
          <w:spacing w:val="-13"/>
          <w:w w:val="95"/>
          <w:sz w:val="72"/>
          <w:lang w:val="fr-FR"/>
        </w:rPr>
        <w:t>du</w:t>
      </w:r>
      <w:r w:rsidRPr="00165278">
        <w:rPr>
          <w:rFonts w:ascii="Calibri" w:hAnsi="Calibri" w:cs="Calibri"/>
          <w:b/>
          <w:i/>
          <w:noProof/>
          <w:color w:val="000000"/>
          <w:spacing w:val="4"/>
          <w:sz w:val="72"/>
          <w:lang w:val="fr-FR"/>
        </w:rPr>
        <w:t> </w:t>
      </w:r>
      <w:r w:rsidRPr="00165278">
        <w:rPr>
          <w:rFonts w:ascii="Times New Roman" w:hAnsi="Times New Roman" w:cs="Times New Roman"/>
          <w:b/>
          <w:i/>
          <w:noProof/>
          <w:color w:val="000000"/>
          <w:spacing w:val="-20"/>
          <w:w w:val="95"/>
          <w:sz w:val="72"/>
          <w:lang w:val="fr-FR"/>
        </w:rPr>
        <w:t>machinisme</w:t>
      </w:r>
    </w:p>
    <w:p w:rsidR="005A76FB" w:rsidRPr="00165278" w:rsidRDefault="00A12C47" w:rsidP="005A76FB">
      <w:pPr>
        <w:spacing w:after="0" w:line="240" w:lineRule="exact"/>
        <w:ind w:left="539" w:firstLine="115"/>
        <w:rPr>
          <w:lang w:val="fr-FR"/>
        </w:rPr>
      </w:pPr>
    </w:p>
    <w:p w:rsidR="005A76FB" w:rsidRPr="00165278" w:rsidRDefault="00A12C47" w:rsidP="005A76FB">
      <w:pPr>
        <w:spacing w:after="0" w:line="240" w:lineRule="exact"/>
        <w:ind w:left="539" w:firstLine="115"/>
        <w:rPr>
          <w:lang w:val="fr-FR"/>
        </w:rPr>
      </w:pPr>
    </w:p>
    <w:p w:rsidR="005A76FB" w:rsidRPr="00165278" w:rsidRDefault="00B666F4" w:rsidP="005A76FB">
      <w:pPr>
        <w:spacing w:after="0" w:line="240" w:lineRule="exact"/>
        <w:ind w:left="539" w:firstLine="115"/>
        <w:rPr>
          <w:lang w:val="fr-FR"/>
        </w:rPr>
      </w:pPr>
      <w:r w:rsidRPr="00B666F4">
        <w:rPr>
          <w:noProof/>
        </w:rPr>
        <w:pict>
          <v:shape id="WS_polygon58" o:spid="_x0000_s2072" type="#polygon58" style="position:absolute;left:0;text-align:left;margin-left:48.35pt;margin-top:144.6pt;width:509.95pt;height:299.4pt;z-index:-251654144;mso-position-horizontal-relative:page;mso-position-vertical-relative:page" fillcolor="#fff9ae" stroked="f">
            <w10:wrap anchorx="page" anchory="page"/>
          </v:shape>
        </w:pict>
      </w:r>
    </w:p>
    <w:p w:rsidR="005A76FB" w:rsidRPr="00165278" w:rsidRDefault="008C5DA4" w:rsidP="005A76FB">
      <w:pPr>
        <w:spacing w:after="0" w:line="373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i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4"/>
          <w:sz w:val="22"/>
          <w:lang w:val="fr-FR"/>
        </w:rPr>
        <w:t>C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’est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[</w:t>
      </w:r>
      <w:r w:rsidRPr="00165278">
        <w:rPr>
          <w:rFonts w:ascii="Garamond" w:hAnsi="Garamond" w:cs="Garamond"/>
          <w:i/>
          <w:noProof/>
          <w:color w:val="000000"/>
          <w:sz w:val="22"/>
          <w:lang w:val="fr-FR"/>
        </w:rPr>
        <w:t>…]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parce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que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7"/>
          <w:sz w:val="22"/>
          <w:lang w:val="fr-FR"/>
        </w:rPr>
        <w:t>bienveillance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et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sympathie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naturelles</w:t>
      </w:r>
      <w:r w:rsidRPr="00165278">
        <w:rPr>
          <w:rFonts w:ascii="Calibri" w:hAnsi="Calibri" w:cs="Calibri"/>
          <w:i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pour</w:t>
      </w:r>
    </w:p>
    <w:p w:rsidR="005A76FB" w:rsidRPr="00165278" w:rsidRDefault="008C5DA4" w:rsidP="005A76FB">
      <w:pPr>
        <w:spacing w:after="0" w:line="264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les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gens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ordinaires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’immunisait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contre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le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mythe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inquiétant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3"/>
          <w:sz w:val="22"/>
          <w:lang w:val="fr-FR"/>
        </w:rPr>
        <w:t>d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’un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‘‘</w:t>
      </w:r>
      <w:r w:rsidRPr="00165278">
        <w:rPr>
          <w:rFonts w:ascii="Calibri" w:hAnsi="Calibri" w:cs="Calibri"/>
          <w:i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socialisme</w:t>
      </w:r>
    </w:p>
    <w:p w:rsidR="005A76FB" w:rsidRPr="00165278" w:rsidRDefault="008C5DA4" w:rsidP="005A76FB">
      <w:pPr>
        <w:spacing w:after="0" w:line="264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7"/>
          <w:sz w:val="22"/>
          <w:lang w:val="fr-FR"/>
        </w:rPr>
        <w:t>scientifique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’’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(parent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symétrique,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sur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ce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point,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de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i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science</w:t>
      </w:r>
      <w:r w:rsidRPr="00165278">
        <w:rPr>
          <w:rFonts w:ascii="Calibri" w:hAnsi="Calibri" w:cs="Calibri"/>
          <w:i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»</w:t>
      </w:r>
      <w:r w:rsidRPr="00165278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économique</w:t>
      </w:r>
    </w:p>
    <w:p w:rsidR="005A76FB" w:rsidRPr="00165278" w:rsidRDefault="008C5DA4" w:rsidP="005A76FB">
      <w:pPr>
        <w:spacing w:after="0" w:line="264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libérale)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que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7"/>
          <w:sz w:val="22"/>
          <w:lang w:val="fr-FR"/>
        </w:rPr>
        <w:t>George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Orwell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demeure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7"/>
          <w:sz w:val="22"/>
          <w:lang w:val="fr-FR"/>
        </w:rPr>
        <w:t>meilleure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7"/>
          <w:sz w:val="22"/>
          <w:lang w:val="fr-FR"/>
        </w:rPr>
        <w:t>référence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de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tous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ceux</w:t>
      </w:r>
    </w:p>
    <w:p w:rsidR="005A76FB" w:rsidRPr="00165278" w:rsidRDefault="008C5DA4" w:rsidP="005A76FB">
      <w:pPr>
        <w:spacing w:after="0" w:line="264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qui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ne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résigne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pas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au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‘‘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cauchemar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climatisé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’’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que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les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classes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qui</w:t>
      </w:r>
      <w:r w:rsidRPr="00165278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nous</w:t>
      </w:r>
    </w:p>
    <w:p w:rsidR="005A76FB" w:rsidRPr="00165278" w:rsidRDefault="008C5DA4" w:rsidP="005A76FB">
      <w:pPr>
        <w:spacing w:after="0" w:line="264" w:lineRule="exact"/>
        <w:ind w:left="539" w:firstLine="2880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dirigent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trouvent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le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plus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grand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intérêt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i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construire.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-2"/>
          <w:sz w:val="22"/>
          <w:lang w:val="fr-FR"/>
        </w:rPr>
        <w:t>»</w:t>
      </w:r>
    </w:p>
    <w:p w:rsidR="005A76FB" w:rsidRPr="00165278" w:rsidRDefault="00A12C47" w:rsidP="005A76FB">
      <w:pPr>
        <w:spacing w:after="0" w:line="240" w:lineRule="exact"/>
        <w:ind w:left="539" w:firstLine="2880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539" w:firstLine="5760"/>
        <w:rPr>
          <w:lang w:val="it-IT"/>
        </w:rPr>
      </w:pPr>
      <w:r w:rsidRPr="00165278">
        <w:rPr>
          <w:rFonts w:ascii="Garamond" w:hAnsi="Garamond" w:cs="Garamond"/>
          <w:noProof/>
          <w:color w:val="000000"/>
          <w:sz w:val="22"/>
          <w:lang w:val="it-IT"/>
        </w:rPr>
        <w:t>J.C.</w:t>
      </w:r>
      <w:r w:rsidRPr="00165278">
        <w:rPr>
          <w:rFonts w:ascii="Calibri" w:hAnsi="Calibri" w:cs="Calibri"/>
          <w:noProof/>
          <w:color w:val="000000"/>
          <w:w w:val="159"/>
          <w:sz w:val="22"/>
          <w:lang w:val="it-IT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it-IT"/>
        </w:rPr>
        <w:t>Michéa,</w:t>
      </w:r>
      <w:r w:rsidRPr="00165278">
        <w:rPr>
          <w:rFonts w:ascii="Calibri" w:hAnsi="Calibri" w:cs="Calibri"/>
          <w:i/>
          <w:noProof/>
          <w:color w:val="000000"/>
          <w:spacing w:val="25"/>
          <w:sz w:val="22"/>
          <w:lang w:val="it-IT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it-IT"/>
        </w:rPr>
        <w:t>Impasse</w:t>
      </w:r>
      <w:r w:rsidRPr="00165278">
        <w:rPr>
          <w:rFonts w:ascii="Calibri" w:hAnsi="Calibri" w:cs="Calibri"/>
          <w:i/>
          <w:noProof/>
          <w:color w:val="000000"/>
          <w:w w:val="161"/>
          <w:sz w:val="22"/>
          <w:lang w:val="it-IT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it-IT"/>
        </w:rPr>
        <w:t>Adam</w:t>
      </w:r>
      <w:r w:rsidRPr="00165278">
        <w:rPr>
          <w:rFonts w:ascii="Calibri" w:hAnsi="Calibri" w:cs="Calibri"/>
          <w:i/>
          <w:noProof/>
          <w:color w:val="000000"/>
          <w:w w:val="161"/>
          <w:sz w:val="22"/>
          <w:lang w:val="it-IT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it-IT"/>
        </w:rPr>
        <w:t>Smith.</w:t>
      </w:r>
    </w:p>
    <w:p w:rsidR="005A76FB" w:rsidRPr="00165278" w:rsidRDefault="00A12C47" w:rsidP="005A76FB">
      <w:pPr>
        <w:spacing w:after="0" w:line="240" w:lineRule="exact"/>
        <w:ind w:left="539" w:firstLine="5760"/>
        <w:rPr>
          <w:lang w:val="it-IT"/>
        </w:rPr>
      </w:pPr>
    </w:p>
    <w:p w:rsidR="005A76FB" w:rsidRPr="00165278" w:rsidRDefault="008C5DA4" w:rsidP="005A76FB">
      <w:pPr>
        <w:spacing w:after="0" w:line="288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Si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l’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œuvre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George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aujourd’hui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facilement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accessible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2"/>
          <w:lang w:val="fr-FR"/>
        </w:rPr>
        <w:t>au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lecteur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francophone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2"/>
          <w:lang w:val="fr-FR"/>
        </w:rPr>
        <w:t>(L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’Encyclopédie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Nuisances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effet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publié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’ensemble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essais,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articles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lettres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quatre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volumes)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n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’en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demeure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moins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pensée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reste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largement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méconnue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grand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public.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Parlez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Georges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Orwell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personne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manquera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vous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citer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célèbre</w:t>
      </w:r>
      <w:r w:rsidRPr="00165278">
        <w:rPr>
          <w:rFonts w:ascii="Calibri" w:hAnsi="Calibri" w:cs="Calibri"/>
          <w:i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3"/>
          <w:sz w:val="22"/>
          <w:lang w:val="fr-FR"/>
        </w:rPr>
        <w:t>1984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.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Pourtant,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serait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lui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faire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injure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limiter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contribution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politique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seul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roman.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regard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sans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concession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qu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’il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porta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sur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société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pleine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mutation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’a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effet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amené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développer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fine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analyse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reste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aujourd’hui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d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’actualité.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Ainsi,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est-il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exemple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place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qu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’il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accordait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’intuition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populaire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qu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’il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appelait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w w:val="160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common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decency.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texte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suit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extrait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sixième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bulletin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d</w:t>
      </w:r>
      <w:r w:rsidRPr="00165278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’information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anti-industriel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espagnol</w:t>
      </w:r>
      <w:r w:rsidRPr="00165278">
        <w:rPr>
          <w:rFonts w:ascii="Calibri" w:hAnsi="Calibri" w:cs="Calibri"/>
          <w:i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3"/>
          <w:sz w:val="22"/>
          <w:lang w:val="fr-FR"/>
        </w:rPr>
        <w:t>Los</w:t>
      </w:r>
      <w:r w:rsidRPr="00165278">
        <w:rPr>
          <w:rFonts w:ascii="Calibri" w:hAnsi="Calibri" w:cs="Calibri"/>
          <w:i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Amigos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de</w:t>
      </w:r>
      <w:r w:rsidRPr="00165278">
        <w:rPr>
          <w:rFonts w:ascii="Calibri" w:hAnsi="Calibri" w:cs="Calibri"/>
          <w:i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4"/>
          <w:sz w:val="22"/>
          <w:lang w:val="fr-FR"/>
        </w:rPr>
        <w:t>Ludd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.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Si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avons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jugé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utile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traduire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c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’est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parce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celui-ci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met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lumière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autre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facette</w:t>
      </w:r>
    </w:p>
    <w:p w:rsidR="005A76FB" w:rsidRPr="00165278" w:rsidRDefault="008C5DA4" w:rsidP="005A76FB">
      <w:pPr>
        <w:spacing w:after="0" w:line="264" w:lineRule="exact"/>
        <w:ind w:left="539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importante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réflexion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trop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souvent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restée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’ombre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critique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du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machinisme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et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2"/>
          <w:sz w:val="22"/>
          <w:lang w:val="fr-FR"/>
        </w:rPr>
        <w:t>du</w:t>
      </w:r>
      <w:r w:rsidRPr="00165278">
        <w:rPr>
          <w:rFonts w:ascii="Calibri" w:hAnsi="Calibri" w:cs="Calibri"/>
          <w:i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progressisme</w:t>
      </w:r>
      <w:r w:rsidRPr="00165278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.</w:t>
      </w:r>
    </w:p>
    <w:p w:rsidR="005A76FB" w:rsidRPr="00165278" w:rsidRDefault="00A12C47" w:rsidP="005A76FB">
      <w:pPr>
        <w:spacing w:after="0" w:line="240" w:lineRule="exact"/>
        <w:ind w:left="539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539" w:firstLine="9091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Steeve</w:t>
      </w:r>
    </w:p>
    <w:p w:rsidR="005A76FB" w:rsidRPr="00165278" w:rsidRDefault="00A12C47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1"/>
          <w:pgMar w:top="466" w:right="309" w:bottom="226" w:left="669" w:header="0" w:footer="0" w:gutter="0"/>
          <w:cols w:space="720" w:equalWidth="0">
            <w:col w:w="10921" w:space="0"/>
          </w:cols>
          <w:docGrid w:type="lines" w:linePitch="312"/>
        </w:sectPr>
      </w:pPr>
    </w:p>
    <w:p w:rsidR="005A76FB" w:rsidRPr="00165278" w:rsidRDefault="00A12C47" w:rsidP="005A76FB">
      <w:pPr>
        <w:spacing w:after="0" w:line="240" w:lineRule="exact"/>
        <w:ind w:left="539" w:firstLine="9091"/>
        <w:rPr>
          <w:lang w:val="fr-FR"/>
        </w:rPr>
      </w:pPr>
    </w:p>
    <w:p w:rsidR="005A76FB" w:rsidRPr="00165278" w:rsidRDefault="00A12C47" w:rsidP="005A76FB">
      <w:pPr>
        <w:spacing w:after="0" w:line="240" w:lineRule="exact"/>
        <w:ind w:left="539" w:firstLine="9091"/>
        <w:rPr>
          <w:lang w:val="fr-FR"/>
        </w:rPr>
      </w:pPr>
    </w:p>
    <w:p w:rsidR="005A76FB" w:rsidRPr="00165278" w:rsidRDefault="00A12C47" w:rsidP="005A76FB">
      <w:pPr>
        <w:spacing w:after="0" w:line="329" w:lineRule="exact"/>
        <w:ind w:left="539" w:firstLine="9091"/>
        <w:rPr>
          <w:lang w:val="fr-FR"/>
        </w:rPr>
      </w:pPr>
    </w:p>
    <w:p w:rsidR="005A76FB" w:rsidRPr="00165278" w:rsidRDefault="00A12C47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1"/>
          <w:pgMar w:top="466" w:right="309" w:bottom="226" w:left="669" w:header="0" w:footer="0" w:gutter="0"/>
          <w:cols w:space="720"/>
          <w:docGrid w:type="lines" w:linePitch="312"/>
        </w:sectPr>
      </w:pPr>
    </w:p>
    <w:p w:rsidR="005A76FB" w:rsidRPr="00165278" w:rsidRDefault="008C5DA4" w:rsidP="005A76FB">
      <w:pPr>
        <w:spacing w:after="0" w:line="247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lastRenderedPageBreak/>
        <w:t>L’œuvre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George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malchance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d’être</w:t>
      </w:r>
      <w:r w:rsidRPr="00165278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connue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sous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forme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très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fragmentée.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œuvres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célèbres,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Hommage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Catalogne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165278">
        <w:rPr>
          <w:rFonts w:ascii="Calibri" w:hAnsi="Calibri" w:cs="Calibri"/>
          <w:i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ferme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des</w:t>
      </w:r>
      <w:r w:rsidRPr="00165278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animaux</w:t>
      </w:r>
      <w:r w:rsidRPr="00165278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165278">
        <w:rPr>
          <w:rFonts w:ascii="Calibri" w:hAnsi="Calibri" w:cs="Calibri"/>
          <w:i/>
          <w:noProof/>
          <w:color w:val="000000"/>
          <w:w w:val="17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z w:val="22"/>
          <w:lang w:val="fr-FR"/>
        </w:rPr>
        <w:t>1984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165278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ne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forment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seulement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qu’une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partie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ensemble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vaste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riche.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aspects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fondamentaux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oeuvre,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méconnu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lecteurs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castillan,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critique</w:t>
      </w:r>
      <w:r w:rsidRPr="00165278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du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machinisme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progressisme.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S’il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vrai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qu’il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n’exposa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pensée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questions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manière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systématique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définie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(excepté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peut-être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premier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livre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allons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commenter),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notes,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dispersées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long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son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œuvre,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sont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d’une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splendeur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exceptionnelle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(La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plupart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références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appartiennent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livres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épuisés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y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longtemps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encore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sans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publication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intégrale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castillan).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C’est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passages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dont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parlerons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suite.</w:t>
      </w:r>
    </w:p>
    <w:p w:rsidR="005A76FB" w:rsidRPr="00165278" w:rsidRDefault="00A12C47" w:rsidP="005A76FB">
      <w:pPr>
        <w:spacing w:after="0" w:line="240" w:lineRule="exact"/>
        <w:ind w:left="64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64" w:firstLine="1709"/>
        <w:rPr>
          <w:lang w:val="fr-FR"/>
        </w:rPr>
      </w:pPr>
      <w:r w:rsidRPr="00165278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Le</w:t>
      </w:r>
      <w:r w:rsidRPr="00165278">
        <w:rPr>
          <w:rFonts w:ascii="Calibri" w:hAnsi="Calibri" w:cs="Calibri"/>
          <w:b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quai</w:t>
      </w:r>
      <w:r w:rsidRPr="00165278">
        <w:rPr>
          <w:rFonts w:ascii="Calibri" w:hAnsi="Calibri" w:cs="Calibri"/>
          <w:b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de</w:t>
      </w:r>
      <w:r w:rsidRPr="00165278">
        <w:rPr>
          <w:rFonts w:ascii="Calibri" w:hAnsi="Calibri" w:cs="Calibri"/>
          <w:b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Wigan</w:t>
      </w:r>
    </w:p>
    <w:p w:rsidR="005A76FB" w:rsidRPr="00165278" w:rsidRDefault="00A12C47" w:rsidP="005A76FB">
      <w:pPr>
        <w:spacing w:after="0" w:line="240" w:lineRule="exact"/>
        <w:ind w:left="64" w:firstLine="1709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œuvre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publiée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Angleterre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mars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1937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(pen-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dant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qu’il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luttait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front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Huesca),</w:t>
      </w:r>
      <w:r w:rsidRPr="00165278">
        <w:rPr>
          <w:rFonts w:ascii="Calibri" w:hAnsi="Calibri" w:cs="Calibri"/>
          <w:i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quai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i/>
          <w:noProof/>
          <w:color w:val="000000"/>
          <w:spacing w:val="2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Wigan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décrit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conditions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mineurs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nord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l’Angleterre,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où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subsistent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formes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d’exploitations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sauvages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XIXe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siècle,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l’écrivain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avait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connues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l’année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précédente.</w:t>
      </w:r>
    </w:p>
    <w:p w:rsidR="005A76FB" w:rsidRPr="00165278" w:rsidRDefault="008C5DA4" w:rsidP="005A76FB">
      <w:pPr>
        <w:spacing w:after="0" w:line="264" w:lineRule="exact"/>
        <w:ind w:left="6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Stupéfait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misère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laquelle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vivent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mineurs</w:t>
      </w:r>
      <w:r w:rsidRPr="00165278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165278" w:rsidRDefault="00A12C47" w:rsidP="005A76FB">
      <w:pPr>
        <w:spacing w:after="0" w:line="240" w:lineRule="exact"/>
        <w:ind w:left="64"/>
        <w:rPr>
          <w:lang w:val="fr-FR"/>
        </w:rPr>
      </w:pPr>
    </w:p>
    <w:p w:rsidR="005A76FB" w:rsidRPr="00165278" w:rsidRDefault="00A12C47" w:rsidP="005A76FB">
      <w:pPr>
        <w:spacing w:after="0" w:line="240" w:lineRule="exact"/>
        <w:ind w:left="64"/>
        <w:rPr>
          <w:lang w:val="fr-FR"/>
        </w:rPr>
      </w:pPr>
    </w:p>
    <w:p w:rsidR="005A76FB" w:rsidRPr="00165278" w:rsidRDefault="008C5DA4" w:rsidP="005A76FB">
      <w:pPr>
        <w:spacing w:after="0" w:line="324" w:lineRule="exact"/>
        <w:ind w:left="64" w:firstLine="53"/>
        <w:rPr>
          <w:lang w:val="fr-FR"/>
        </w:rPr>
      </w:pPr>
      <w:r w:rsidRPr="00165278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t>SORTIR</w:t>
      </w:r>
      <w:r w:rsidRPr="00165278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165278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165278">
        <w:rPr>
          <w:rFonts w:ascii="Calibri" w:hAnsi="Calibri" w:cs="Calibri"/>
          <w:noProof/>
          <w:color w:val="000000"/>
          <w:spacing w:val="14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N°1</w:t>
      </w:r>
      <w:r w:rsidRPr="00165278">
        <w:rPr>
          <w:rFonts w:ascii="Calibri" w:hAnsi="Calibri" w:cs="Calibri"/>
          <w:noProof/>
          <w:color w:val="000000"/>
          <w:w w:val="203"/>
          <w:sz w:val="24"/>
          <w:lang w:val="fr-FR"/>
        </w:rPr>
        <w:t> </w:t>
      </w:r>
      <w:r w:rsidRPr="00165278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  <w:r w:rsidRPr="00165278">
        <w:rPr>
          <w:rFonts w:ascii="Calibri" w:hAnsi="Calibri" w:cs="Calibri"/>
          <w:b/>
          <w:noProof/>
          <w:color w:val="000000"/>
          <w:w w:val="221"/>
          <w:sz w:val="24"/>
          <w:lang w:val="fr-FR"/>
        </w:rPr>
        <w:t> </w:t>
      </w:r>
      <w:r w:rsidRPr="00165278">
        <w:rPr>
          <w:rFonts w:ascii="Courier" w:hAnsi="Courier" w:cs="Courier"/>
          <w:b/>
          <w:noProof/>
          <w:color w:val="231F20"/>
          <w:spacing w:val="15"/>
          <w:w w:val="104"/>
          <w:sz w:val="24"/>
          <w:lang w:val="fr-FR"/>
        </w:rPr>
        <w:t>32</w:t>
      </w:r>
    </w:p>
    <w:p w:rsidR="005A76FB" w:rsidRPr="00165278" w:rsidRDefault="008C5DA4" w:rsidP="005A76FB">
      <w:pPr>
        <w:spacing w:after="0" w:line="247" w:lineRule="exact"/>
        <w:rPr>
          <w:lang w:val="fr-FR"/>
        </w:rPr>
      </w:pPr>
      <w:r w:rsidRPr="00165278">
        <w:rPr>
          <w:lang w:val="fr-FR"/>
        </w:rPr>
        <w:br w:type="column"/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lastRenderedPageBreak/>
        <w:t>leurs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familles,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aussi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dignité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force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caractère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(qu’à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partir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moment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appellera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common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decency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»),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consacre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seconde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partie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livre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analyser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mouvement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socialiste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prétend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terminer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avec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l’exploitation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l’homme.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chapitre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essentiel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(le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XII),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étudie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raisons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lesquels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socialisme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réussit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attirer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organiser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masses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devraient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souhaiter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l’abolition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salarié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société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classes.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conclusion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d’Orwell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objectifs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mêmes</w:t>
      </w:r>
      <w:r w:rsidRPr="00165278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du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socialisme,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tels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exposent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paladins</w:t>
      </w:r>
      <w:r w:rsidRPr="00165278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officiels,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repoussent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gens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ordinaires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On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représente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toujours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socialiste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complètement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mécanisé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immensément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organisé,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dépendant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civilisations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l’antiquité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furent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l’esclave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Cependant,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bien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l’idée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renoncer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jour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l’autre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soit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idiotie,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machinisme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n’est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particulièrement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aimé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majorité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classe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ouvrière</w:t>
      </w:r>
      <w:r w:rsidRPr="00165278">
        <w:rPr>
          <w:rFonts w:ascii="Calibri" w:hAnsi="Calibri" w:cs="Calibri"/>
          <w:noProof/>
          <w:color w:val="000000"/>
          <w:w w:val="34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anglaise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malheureusement,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socialisme,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tel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qu’on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présente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d’habitude,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attaché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l’idée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progrès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mécanique,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seulement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développement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nécessaire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mais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comme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fin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soi,</w:t>
      </w:r>
      <w:r w:rsidRPr="00165278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presque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forme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religion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(Cette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attitude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face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au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dogmatisme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techniciste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gauche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réapparaît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autre,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verrons,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</w:p>
    <w:p w:rsidR="005A76FB" w:rsidRPr="00165278" w:rsidRDefault="00A12C47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1"/>
          <w:pgMar w:top="466" w:right="309" w:bottom="226" w:left="669" w:header="0" w:footer="0" w:gutter="0"/>
          <w:cols w:num="2" w:space="720" w:equalWidth="0">
            <w:col w:w="5402" w:space="0"/>
            <w:col w:w="5520" w:space="0"/>
          </w:cols>
          <w:docGrid w:type="lines" w:linePitch="312"/>
        </w:sectPr>
      </w:pPr>
    </w:p>
    <w:p w:rsidR="005A76FB" w:rsidRPr="00165278" w:rsidRDefault="00A12C47" w:rsidP="005A76FB">
      <w:pPr>
        <w:spacing w:after="0" w:line="200" w:lineRule="exact"/>
        <w:rPr>
          <w:lang w:val="fr-FR"/>
        </w:rPr>
      </w:pPr>
      <w:bookmarkStart w:id="0" w:name="2"/>
      <w:bookmarkEnd w:id="0"/>
    </w:p>
    <w:p w:rsidR="005A76FB" w:rsidRPr="00165278" w:rsidRDefault="00A12C47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0"/>
          <w:pgMar w:top="466" w:right="261" w:bottom="226" w:left="621" w:header="0" w:footer="0" w:gutter="0"/>
          <w:cols w:space="720"/>
          <w:docGrid w:type="lines" w:linePitch="312"/>
        </w:sectPr>
      </w:pPr>
    </w:p>
    <w:p w:rsidR="005A76FB" w:rsidRPr="00165278" w:rsidRDefault="00B666F4" w:rsidP="005A76FB">
      <w:pPr>
        <w:spacing w:after="0" w:line="247" w:lineRule="exact"/>
        <w:ind w:left="116"/>
        <w:rPr>
          <w:lang w:val="fr-FR"/>
        </w:rPr>
      </w:pPr>
      <w:r w:rsidRPr="00B666F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67" type="#_x0000_t75" style="position:absolute;left:0;text-align:left;margin-left:202pt;margin-top:165pt;width:206pt;height:274pt;z-index:-251653120;mso-position-horizontal-relative:page;mso-position-vertical-relative:page">
            <v:imagedata r:id="rId6" o:title=""/>
            <w10:wrap anchorx="page" anchory="page"/>
          </v:shape>
        </w:pict>
      </w:r>
      <w:r w:rsidRPr="00B666F4">
        <w:rPr>
          <w:noProof/>
        </w:rPr>
        <w:pict>
          <v:shapetype id="polygon125" o:spid="_x0000_m2075" coordsize="19372,148" o:spt="100" adj="0,,0" path="m50,50r,l19322,50e">
            <v:stroke joinstyle="miter"/>
            <v:formulas/>
            <v:path o:connecttype="segments"/>
          </v:shapetype>
        </w:pict>
      </w:r>
      <w:r w:rsidRPr="00B666F4">
        <w:rPr>
          <w:noProof/>
        </w:rPr>
        <w:pict>
          <v:shape id="WS_polygon125" o:spid="_x0000_s2064" type="#polygon125" style="position:absolute;left:0;text-align:left;margin-left:331.5pt;margin-top:622.1pt;width:193.7pt;height:1.5pt;z-index:251659264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B666F4">
        <w:rPr>
          <w:noProof/>
        </w:rPr>
        <w:pict>
          <v:shapetype id="polygon126" o:spid="_x0000_m2074" coordsize="54264,816" o:spt="100" adj="0,,0" path="m204,204r,l54060,204e">
            <v:stroke joinstyle="miter"/>
            <v:formulas/>
            <v:path o:connecttype="segments"/>
          </v:shapetype>
        </w:pict>
      </w:r>
      <w:r w:rsidRPr="00B666F4">
        <w:rPr>
          <w:noProof/>
        </w:rPr>
        <w:pict>
          <v:shape id="WS_polygon126" o:spid="_x0000_s2062" type="#polygon126" style="position:absolute;left:0;text-align:left;margin-left:26.6pt;margin-top:795.4pt;width:542.65pt;height:8.15pt;z-index:251660288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B666F4">
        <w:rPr>
          <w:noProof/>
        </w:rPr>
        <w:pict>
          <v:shapetype id="polygon127" o:spid="_x0000_m2073" coordsize="54264,816" o:spt="100" adj="0,,0" path="m204,204r,l54060,204e">
            <v:stroke joinstyle="miter"/>
            <v:formulas/>
            <v:path o:connecttype="segments"/>
          </v:shapetype>
        </w:pict>
      </w:r>
      <w:r w:rsidRPr="00B666F4">
        <w:rPr>
          <w:noProof/>
        </w:rPr>
        <w:pict>
          <v:shape id="WS_polygon127" o:spid="_x0000_s2060" type="#polygon127" style="position:absolute;left:0;text-align:left;margin-left:27.55pt;margin-top:24.3pt;width:542.65pt;height:8.15pt;z-index:251661312;mso-position-horizontal-relative:page;mso-position-vertical-relative:page" strokecolor="#00aeef" strokeweight="4pt">
            <v:fill opacity="0"/>
            <w10:wrap anchorx="page" anchory="page"/>
          </v:shape>
        </w:pic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="008C5DA4"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écrits</w:t>
      </w:r>
      <w:r w:rsidR="008C5DA4"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d’Orwell.)</w:t>
      </w:r>
    </w:p>
    <w:p w:rsidR="005A76FB" w:rsidRPr="00165278" w:rsidRDefault="00A12C47" w:rsidP="005A76FB">
      <w:pPr>
        <w:spacing w:after="0" w:line="240" w:lineRule="exact"/>
        <w:ind w:left="116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majorité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socialistes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annoncent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qu’après</w:t>
      </w:r>
      <w:r w:rsidRPr="00165278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l’instauration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socialisme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développement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sera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comparable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perçoit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déjà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années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30.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Orwell,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cependant,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réplique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beaucoup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pensent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n’y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probablement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personne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capable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penser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ressentir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n’ait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regardé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tranchée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gazoduc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sans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penser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l’ennemie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socialisme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majoritaire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prétend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faire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horreurs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quelque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chose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presque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beau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;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impres-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sions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dégoût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répulsion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face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au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machinisme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deviennent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par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conséquent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quelque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chose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réprimer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(en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soi-même)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si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l’on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veut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être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bon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socialiste.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apologistes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machines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mettent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toujours</w:t>
      </w:r>
      <w:r w:rsidRPr="00165278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en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avant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quantité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libre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dont</w:t>
      </w:r>
      <w:r w:rsidRPr="00165278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disposerons</w:t>
      </w:r>
      <w:r w:rsidRPr="00165278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grâce</w:t>
      </w:r>
      <w:r w:rsidRPr="00165278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165278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’économie</w:t>
      </w:r>
      <w:r w:rsidRPr="00165278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nous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garantira</w:t>
      </w:r>
      <w:r w:rsidRPr="00165278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mécanisation</w:t>
      </w:r>
      <w:r w:rsidRPr="00165278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totale.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se</w:t>
      </w:r>
      <w:r w:rsidRPr="00165278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demande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temps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libre</w:t>
      </w:r>
      <w:r w:rsidRPr="00165278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pourquoi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?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réponse</w:t>
      </w:r>
      <w:r w:rsidRPr="00165278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est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évidente</w:t>
      </w:r>
      <w:r w:rsidRPr="00165278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être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penser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comme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apologistes.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C’est-à-dire,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ha-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bitants</w:t>
      </w:r>
      <w:r w:rsidRPr="00165278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i/>
          <w:noProof/>
          <w:color w:val="000000"/>
          <w:spacing w:val="-13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Meilleur</w:t>
      </w:r>
      <w:r w:rsidRPr="00165278">
        <w:rPr>
          <w:rFonts w:ascii="Calibri" w:hAnsi="Calibri" w:cs="Calibri"/>
          <w:i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i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mondes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.</w:t>
      </w:r>
    </w:p>
    <w:p w:rsidR="005A76FB" w:rsidRPr="00165278" w:rsidRDefault="00A12C47" w:rsidP="005A76FB">
      <w:pPr>
        <w:spacing w:after="0" w:line="240" w:lineRule="exact"/>
        <w:ind w:left="116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ind w:left="116" w:firstLine="720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L’analyse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d’Orwell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atteint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ici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profondeur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lequel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font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165278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dur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165278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(en</w:t>
      </w:r>
      <w:r w:rsidRPr="00165278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supposant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toutefois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cela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soit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possible),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n’y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place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meilleures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qualités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l’homme.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Celles-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ci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(inventivité,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ténacité,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coopération,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imagination,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esthétique,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goût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bien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fait)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développèrent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opposi-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tion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certain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type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désastre,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dégât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difficulté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Croire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hommes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tendres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agréable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peuplent</w:t>
      </w:r>
      <w:r w:rsidRPr="00165278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utopies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mécanistes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s’adonneront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l’art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pendant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libre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»,</w:t>
      </w:r>
      <w:r w:rsidRPr="00165278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propose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ses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œuvres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l’écrivain</w:t>
      </w:r>
      <w:r w:rsidRPr="00165278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H.G.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7"/>
          <w:sz w:val="22"/>
          <w:lang w:val="fr-FR"/>
        </w:rPr>
        <w:t>Wells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(dont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parlerons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loin)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c’est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s’être</w:t>
      </w:r>
      <w:r w:rsidRPr="00165278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rendu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compte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fait</w:t>
      </w:r>
      <w:r w:rsidRPr="00165278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technique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aide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donner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forme</w:t>
      </w:r>
      <w:r w:rsidRPr="00165278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au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lequel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évoluent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agissent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êtres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humains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conséquent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eux-mêmes</w:t>
      </w:r>
      <w:r w:rsidRPr="00165278">
        <w:rPr>
          <w:rFonts w:ascii="Calibri" w:hAnsi="Calibri" w:cs="Calibri"/>
          <w:noProof/>
          <w:color w:val="000000"/>
          <w:w w:val="194"/>
          <w:sz w:val="13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position w:val="9"/>
          <w:sz w:val="13"/>
          <w:lang w:val="fr-FR"/>
        </w:rPr>
        <w:t>1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.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garantie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survie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confort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sans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avoir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travailler,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ils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sentiront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absolument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poussés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donner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sens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temps,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soit-</w:t>
      </w:r>
    </w:p>
    <w:p w:rsidR="005A76FB" w:rsidRPr="00165278" w:rsidRDefault="008C5DA4" w:rsidP="005A76FB">
      <w:pPr>
        <w:spacing w:after="0" w:line="247" w:lineRule="exact"/>
        <w:rPr>
          <w:lang w:val="fr-FR"/>
        </w:rPr>
      </w:pPr>
      <w:r w:rsidRPr="00165278">
        <w:rPr>
          <w:lang w:val="fr-FR"/>
        </w:rPr>
        <w:br w:type="column"/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lastRenderedPageBreak/>
        <w:t>augmentent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confort.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s’attachant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l’idéal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d’efficacité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mécanique,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on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s’attache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l’idéal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mollesse.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Mais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mollesse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répugnante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progrès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comporte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dégénération,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car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chaque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être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humain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renonce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autonomie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retour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avoir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d’effort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fournir</w:t>
      </w:r>
      <w:r w:rsidRPr="00165278">
        <w:rPr>
          <w:rFonts w:ascii="Calibri" w:hAnsi="Calibri" w:cs="Calibri"/>
          <w:noProof/>
          <w:color w:val="000000"/>
          <w:w w:val="300"/>
          <w:sz w:val="13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position w:val="9"/>
          <w:sz w:val="13"/>
          <w:lang w:val="fr-FR"/>
        </w:rPr>
        <w:t>2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;</w:t>
      </w:r>
      <w:r w:rsidRPr="00165278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condition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préalable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requise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liberté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l’autonomie.</w:t>
      </w:r>
    </w:p>
    <w:p w:rsidR="005A76FB" w:rsidRPr="00165278" w:rsidRDefault="00A12C47" w:rsidP="005A76FB">
      <w:pPr>
        <w:spacing w:after="0" w:line="240" w:lineRule="exact"/>
        <w:rPr>
          <w:lang w:val="fr-FR"/>
        </w:rPr>
      </w:pPr>
    </w:p>
    <w:p w:rsidR="005A76FB" w:rsidRPr="00165278" w:rsidRDefault="008C5DA4" w:rsidP="005A76FB">
      <w:pPr>
        <w:spacing w:after="0" w:line="288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L’étape,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logique,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suit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s’interroger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sujet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nature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travail,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dont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sont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sensées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libérer</w:t>
      </w:r>
      <w:r w:rsidRPr="00165278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machines.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Est-ce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creuser,</w:t>
      </w:r>
      <w:r w:rsidRPr="00165278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travailler</w:t>
      </w:r>
      <w:r w:rsidRPr="00165278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bois,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planter</w:t>
      </w:r>
      <w:r w:rsidRPr="00165278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arbres,</w:t>
      </w:r>
      <w:r w:rsidRPr="00165278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élaguer,</w:t>
      </w:r>
      <w:r w:rsidRPr="00165278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faire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cheval,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pécher,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donner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man-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ger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aux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poulets,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jouer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piano,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prendre</w:t>
      </w:r>
      <w:r w:rsidRPr="00165278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photos,</w:t>
      </w:r>
      <w:r w:rsidRPr="00165278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z w:val="22"/>
          <w:lang w:val="fr-FR"/>
        </w:rPr>
        <w:t>construire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maison,</w:t>
      </w:r>
      <w:r w:rsidRPr="00165278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cuisiner,</w:t>
      </w:r>
      <w:r w:rsidRPr="00165278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coudre,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réparer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chapeaux,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réparer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motocyclettes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?</w:t>
      </w:r>
      <w:r w:rsidRPr="00165278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165278">
        <w:rPr>
          <w:rFonts w:ascii="Calibri" w:hAnsi="Calibri" w:cs="Calibri"/>
          <w:noProof/>
          <w:color w:val="000000"/>
          <w:w w:val="23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w w:val="23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y</w:t>
      </w:r>
      <w:r w:rsidRPr="00165278">
        <w:rPr>
          <w:rFonts w:ascii="Calibri" w:hAnsi="Calibri" w:cs="Calibri"/>
          <w:noProof/>
          <w:color w:val="000000"/>
          <w:w w:val="23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w w:val="23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personnes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conduiront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terme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nombre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activités</w:t>
      </w:r>
      <w:r w:rsidRPr="00165278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pendant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</w:t>
      </w:r>
      <w:r w:rsidRPr="00165278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libre</w:t>
      </w:r>
      <w:r w:rsidRPr="00165278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avec</w:t>
      </w:r>
      <w:r w:rsidRPr="00165278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plaisir,</w:t>
      </w:r>
      <w:r w:rsidRPr="00165278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telle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sorte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l’antithèse</w:t>
      </w:r>
      <w:r w:rsidRPr="00165278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entre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travail,</w:t>
      </w:r>
      <w:r w:rsidRPr="00165278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considéré</w:t>
      </w:r>
      <w:r w:rsidRPr="00165278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comme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quelque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chose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d’intolérablement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ennuyeux,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non-travail,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considéré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quelque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chose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désirable,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fausse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L’être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humain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besoin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faire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ef-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forts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quand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s’adonne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activité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basique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(manger,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dormir,</w:t>
      </w:r>
      <w:r w:rsidRPr="00165278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copuler,</w:t>
      </w:r>
      <w:r w:rsidRPr="00165278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…),</w:t>
      </w:r>
      <w:r w:rsidRPr="00165278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l’homme</w:t>
      </w:r>
    </w:p>
    <w:p w:rsidR="005A76FB" w:rsidRPr="00165278" w:rsidRDefault="008C5DA4" w:rsidP="005A76FB">
      <w:pPr>
        <w:spacing w:after="0" w:line="264" w:lineRule="exact"/>
        <w:ind w:firstLine="2304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n’est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donc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pas,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165278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semblent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croire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hédonistes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vulgaires,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estomac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pattes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;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aussi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mains,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yeux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cerveau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où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chargeraient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tâches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pénibles,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hommes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demanderaient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immédiatement</w:t>
      </w:r>
      <w:r w:rsidRPr="00165278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soient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créées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machines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adéquates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effectuer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moins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pénible…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incluant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l’art.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créatif</w:t>
      </w:r>
      <w:r w:rsidRPr="00165278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(les</w:t>
      </w:r>
      <w:r w:rsidRPr="00165278">
        <w:rPr>
          <w:rFonts w:ascii="Calibri" w:hAnsi="Calibri" w:cs="Calibri"/>
          <w:i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hob-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i/>
          <w:noProof/>
          <w:color w:val="231F20"/>
          <w:spacing w:val="3"/>
          <w:sz w:val="22"/>
          <w:lang w:val="fr-FR"/>
        </w:rPr>
        <w:t>bies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)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sociétés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industrielles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modernes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fait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appel</w:t>
      </w:r>
      <w:r w:rsidRPr="00165278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au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machinisme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moment,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serait-ce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disposer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outils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matières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premières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l’on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pense</w:t>
      </w:r>
      <w:r w:rsidRPr="00165278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utiliser.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seulement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ça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l’usage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industriel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</w:t>
      </w:r>
      <w:r w:rsidRPr="00165278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</w:p>
    <w:p w:rsidR="005A76FB" w:rsidRPr="00165278" w:rsidRDefault="008C5DA4" w:rsidP="005A76FB">
      <w:pPr>
        <w:spacing w:after="0" w:line="264" w:lineRule="exact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supposé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appauvrissement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toutes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tâches</w:t>
      </w:r>
      <w:r w:rsidRPr="00165278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humaines</w:t>
      </w:r>
    </w:p>
    <w:p w:rsidR="005A76FB" w:rsidRPr="00165278" w:rsidRDefault="00A12C47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0"/>
          <w:pgMar w:top="466" w:right="261" w:bottom="226" w:left="621" w:header="0" w:footer="0" w:gutter="0"/>
          <w:cols w:num="2" w:space="720" w:equalWidth="0">
            <w:col w:w="5448" w:space="0"/>
            <w:col w:w="5570" w:space="0"/>
          </w:cols>
          <w:docGrid w:type="lines" w:linePitch="312"/>
        </w:sectPr>
      </w:pP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lastRenderedPageBreak/>
        <w:t>il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libre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pas.</w:t>
      </w:r>
    </w:p>
    <w:p w:rsidR="005A76FB" w:rsidRPr="00165278" w:rsidRDefault="008C5DA4" w:rsidP="005A76FB">
      <w:pPr>
        <w:spacing w:after="0" w:line="289" w:lineRule="exact"/>
        <w:rPr>
          <w:lang w:val="fr-FR"/>
        </w:rPr>
      </w:pPr>
      <w:r w:rsidRPr="00165278">
        <w:rPr>
          <w:lang w:val="fr-FR"/>
        </w:rPr>
        <w:br w:type="column"/>
      </w:r>
      <w:r w:rsidRPr="00165278">
        <w:rPr>
          <w:rFonts w:ascii="Garamond" w:hAnsi="Garamond" w:cs="Garamond"/>
          <w:noProof/>
          <w:color w:val="000000"/>
          <w:spacing w:val="-3"/>
          <w:sz w:val="12"/>
          <w:lang w:val="fr-FR"/>
        </w:rPr>
        <w:lastRenderedPageBreak/>
        <w:t>1</w:t>
      </w:r>
    </w:p>
    <w:p w:rsidR="005A76FB" w:rsidRPr="00165278" w:rsidRDefault="008C5DA4" w:rsidP="005A76FB">
      <w:pPr>
        <w:spacing w:after="0" w:line="379" w:lineRule="exact"/>
        <w:rPr>
          <w:lang w:val="fr-FR"/>
        </w:rPr>
      </w:pPr>
      <w:r w:rsidRPr="00165278">
        <w:rPr>
          <w:lang w:val="fr-FR"/>
        </w:rPr>
        <w:br w:type="column"/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lastRenderedPageBreak/>
        <w:t>En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1939,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1"/>
          <w:sz w:val="20"/>
          <w:lang w:val="fr-FR"/>
        </w:rPr>
        <w:t>aurait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1"/>
          <w:sz w:val="20"/>
          <w:lang w:val="fr-FR"/>
        </w:rPr>
        <w:t>écrit</w:t>
      </w:r>
      <w:r w:rsidRPr="00165278">
        <w:rPr>
          <w:rFonts w:ascii="Calibri" w:hAnsi="Calibri" w:cs="Calibri"/>
          <w:noProof/>
          <w:color w:val="000000"/>
          <w:spacing w:val="4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Probablement</w:t>
      </w:r>
      <w:r w:rsidRPr="00165278">
        <w:rPr>
          <w:rFonts w:ascii="Calibri" w:hAnsi="Calibri" w:cs="Calibri"/>
          <w:noProof/>
          <w:color w:val="000000"/>
          <w:w w:val="167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[Dickens]</w:t>
      </w:r>
    </w:p>
    <w:p w:rsidR="005A76FB" w:rsidRPr="00165278" w:rsidRDefault="00A12C47" w:rsidP="005A76FB">
      <w:pPr>
        <w:widowControl/>
        <w:rPr>
          <w:lang w:val="fr-FR"/>
        </w:rPr>
        <w:sectPr w:rsidR="005A76FB" w:rsidRPr="00165278" w:rsidSect="005A76FB">
          <w:type w:val="continuous"/>
          <w:pgSz w:w="11900" w:h="16840"/>
          <w:pgMar w:top="466" w:right="261" w:bottom="226" w:left="621" w:header="0" w:footer="0" w:gutter="0"/>
          <w:cols w:num="3" w:space="720" w:equalWidth="0">
            <w:col w:w="5688" w:space="0"/>
            <w:col w:w="96" w:space="0"/>
            <w:col w:w="5234" w:space="0"/>
          </w:cols>
          <w:docGrid w:type="lines" w:linePitch="312"/>
        </w:sectPr>
      </w:pPr>
    </w:p>
    <w:p w:rsidR="005A76FB" w:rsidRPr="00165278" w:rsidRDefault="00B666F4" w:rsidP="005A76FB">
      <w:pPr>
        <w:spacing w:after="0" w:line="413" w:lineRule="exact"/>
        <w:ind w:left="116" w:firstLine="720"/>
        <w:rPr>
          <w:lang w:val="fr-FR"/>
        </w:rPr>
      </w:pPr>
      <w:bookmarkStart w:id="1" w:name="1"/>
      <w:bookmarkEnd w:id="1"/>
      <w:r w:rsidRPr="00B666F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5" o:spid="_x0000_s2059" type="#_x0000_t202" style="position:absolute;left:0;text-align:left;margin-left:319.85pt;margin-top:682.15pt;width:246.55pt;height:16.25pt;z-index:-251652096;mso-position-horizontal-relative:page;mso-position-vertical-relative:page" filled="f" stroked="f">
            <v:textbox style="mso-next-textbox:#wondershare_115" inset="0,0,0,0">
              <w:txbxContent>
                <w:p w:rsidR="005A76FB" w:rsidRPr="00165278" w:rsidRDefault="008C5DA4">
                  <w:pPr>
                    <w:autoSpaceDE w:val="0"/>
                    <w:autoSpaceDN w:val="0"/>
                    <w:adjustRightInd w:val="0"/>
                    <w:spacing w:after="0" w:line="225" w:lineRule="exact"/>
                    <w:rPr>
                      <w:lang w:val="fr-FR"/>
                    </w:rPr>
                  </w:pP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La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validité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de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cette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critique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d’Orwell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est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évidente.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Pour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ne</w:t>
                  </w:r>
                  <w:r w:rsidRPr="00165278">
                    <w:rPr>
                      <w:rFonts w:ascii="Calibri" w:hAnsi="Calibri" w:cs="Calibri"/>
                      <w:noProof/>
                      <w:color w:val="000000"/>
                      <w:spacing w:val="-13"/>
                      <w:sz w:val="20"/>
                      <w:lang w:val="fr-FR"/>
                    </w:rPr>
                    <w:t> </w:t>
                  </w:r>
                  <w:r w:rsidRPr="00165278">
                    <w:rPr>
                      <w:rFonts w:ascii="Garamond" w:hAnsi="Garamond" w:cs="Garamond"/>
                      <w:noProof/>
                      <w:color w:val="000000"/>
                      <w:spacing w:val="-4"/>
                      <w:sz w:val="20"/>
                      <w:lang w:val="fr-FR"/>
                    </w:rPr>
                    <w:t>pas</w:t>
                  </w:r>
                </w:p>
              </w:txbxContent>
            </v:textbox>
            <w10:wrap anchorx="page" anchory="page"/>
          </v:shape>
        </w:pict>
      </w:r>
      <w:r w:rsidR="008C5DA4"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cela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suffisait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pas,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fait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d’imposer</w:t>
      </w:r>
      <w:r w:rsidR="008C5DA4"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8C5DA4"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avancée</w:t>
      </w:r>
      <w:r w:rsidRPr="00165278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technique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n’a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souvent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rien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voir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avec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avantages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qu’elle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offre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Orwell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donne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l’exemple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voiture,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dont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été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témoin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l’implantation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massive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Angleterre,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quantité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morts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accident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route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qu’elle</w:t>
      </w:r>
      <w:r w:rsidRPr="00165278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entraîne.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Cela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dit,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voiture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promettait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confort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conduite</w:t>
      </w:r>
      <w:r w:rsidRPr="00165278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faisait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alors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toujours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facile,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caractéristiques</w:t>
      </w:r>
      <w:r w:rsidRPr="00165278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s’arrêter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amélioration</w:t>
      </w:r>
      <w:r w:rsidRPr="00165278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donnée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(qu’elle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soit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vraiment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non),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rechercher</w:t>
      </w:r>
    </w:p>
    <w:p w:rsidR="005A76FB" w:rsidRPr="00165278" w:rsidRDefault="008C5DA4" w:rsidP="005A76FB">
      <w:pPr>
        <w:spacing w:after="0" w:line="264" w:lineRule="exact"/>
        <w:ind w:left="116"/>
        <w:rPr>
          <w:lang w:val="fr-FR"/>
        </w:rPr>
      </w:pPr>
      <w:r w:rsidRPr="00165278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continuellement</w:t>
      </w:r>
      <w:r w:rsidRPr="00165278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nouveaux</w:t>
      </w:r>
      <w:r w:rsidRPr="00165278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développements</w:t>
      </w:r>
      <w:r w:rsidRPr="00165278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165278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qui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lang w:val="fr-FR"/>
        </w:rPr>
        <w:br w:type="column"/>
      </w:r>
      <w:r w:rsidRPr="00165278">
        <w:rPr>
          <w:rFonts w:ascii="Garamond" w:hAnsi="Garamond" w:cs="Garamond"/>
          <w:noProof/>
          <w:color w:val="000000"/>
          <w:spacing w:val="-1"/>
          <w:sz w:val="20"/>
          <w:lang w:val="fr-FR"/>
        </w:rPr>
        <w:lastRenderedPageBreak/>
        <w:t>n’aurait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jamais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admis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hommes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soient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aussi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bons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que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degré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développement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technique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permet</w:t>
      </w:r>
      <w:r w:rsidRPr="00165278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1"/>
          <w:sz w:val="20"/>
          <w:lang w:val="fr-FR"/>
        </w:rPr>
        <w:t>d’être</w:t>
      </w:r>
      <w:r w:rsidRPr="00165278">
        <w:rPr>
          <w:rFonts w:ascii="Calibri" w:hAnsi="Calibri" w:cs="Calibri"/>
          <w:noProof/>
          <w:color w:val="000000"/>
          <w:spacing w:val="4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»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(Charles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Dickens).</w:t>
      </w:r>
    </w:p>
    <w:p w:rsidR="005A76FB" w:rsidRPr="00165278" w:rsidRDefault="008C5DA4" w:rsidP="005A76FB">
      <w:pPr>
        <w:spacing w:after="0" w:line="151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3"/>
          <w:sz w:val="12"/>
          <w:lang w:val="fr-FR"/>
        </w:rPr>
        <w:t>2</w:t>
      </w:r>
    </w:p>
    <w:p w:rsidR="005A76FB" w:rsidRPr="00165278" w:rsidRDefault="008C5DA4" w:rsidP="005A76FB">
      <w:pPr>
        <w:spacing w:after="0" w:line="329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parler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spectacle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honteux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adolescents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utilisent</w:t>
      </w:r>
      <w:r w:rsidRPr="00165278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des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6"/>
          <w:sz w:val="20"/>
          <w:lang w:val="fr-FR"/>
        </w:rPr>
        <w:t>ascenseurs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6"/>
          <w:sz w:val="20"/>
          <w:lang w:val="fr-FR"/>
        </w:rPr>
        <w:t>monter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aux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6"/>
          <w:sz w:val="20"/>
          <w:lang w:val="fr-FR"/>
        </w:rPr>
        <w:t>premiers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étages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–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en</w:t>
      </w:r>
      <w:r w:rsidRPr="00165278">
        <w:rPr>
          <w:rFonts w:ascii="Calibri" w:hAnsi="Calibri" w:cs="Calibri"/>
          <w:noProof/>
          <w:color w:val="000000"/>
          <w:spacing w:val="-16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6"/>
          <w:sz w:val="20"/>
          <w:lang w:val="fr-FR"/>
        </w:rPr>
        <w:t>descendre-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ou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pour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sortir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d’une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station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métro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qui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dispose</w:t>
      </w:r>
      <w:r w:rsidRPr="00165278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d’escalators,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nous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pouvons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penser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l’économie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considérable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mémoire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humaine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que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suppose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1"/>
          <w:sz w:val="20"/>
          <w:lang w:val="fr-FR"/>
        </w:rPr>
        <w:t>l’usage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du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téléphone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portable</w:t>
      </w:r>
      <w:r w:rsidRPr="00165278">
        <w:rPr>
          <w:rFonts w:ascii="Calibri" w:hAnsi="Calibri" w:cs="Calibri"/>
          <w:noProof/>
          <w:color w:val="000000"/>
          <w:w w:val="158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pour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1"/>
          <w:sz w:val="20"/>
          <w:lang w:val="fr-FR"/>
        </w:rPr>
        <w:t>conserver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les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numéros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téléphone.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Ces</w:t>
      </w:r>
      <w:r w:rsidRPr="00165278">
        <w:rPr>
          <w:rFonts w:ascii="Calibri" w:hAnsi="Calibri" w:cs="Calibri"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z w:val="20"/>
          <w:lang w:val="fr-FR"/>
        </w:rPr>
        <w:t>même</w:t>
      </w:r>
      <w:r w:rsidRPr="00165278">
        <w:rPr>
          <w:rFonts w:ascii="Calibri" w:hAnsi="Calibri" w:cs="Calibri"/>
          <w:i/>
          <w:noProof/>
          <w:color w:val="000000"/>
          <w:w w:val="182"/>
          <w:sz w:val="20"/>
          <w:lang w:val="fr-FR"/>
        </w:rPr>
        <w:t> </w:t>
      </w:r>
      <w:r w:rsidRPr="00165278">
        <w:rPr>
          <w:rFonts w:ascii="Garamond" w:hAnsi="Garamond" w:cs="Garamond"/>
          <w:i/>
          <w:noProof/>
          <w:color w:val="000000"/>
          <w:spacing w:val="1"/>
          <w:sz w:val="20"/>
          <w:lang w:val="fr-FR"/>
        </w:rPr>
        <w:t>usagers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voudront-ils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dédier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une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minute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leur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temps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à</w:t>
      </w:r>
      <w:r w:rsidRPr="00165278">
        <w:rPr>
          <w:rFonts w:ascii="Calibri" w:hAnsi="Calibri" w:cs="Calibri"/>
          <w:noProof/>
          <w:color w:val="000000"/>
          <w:spacing w:val="10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mémoriser</w:t>
      </w:r>
    </w:p>
    <w:p w:rsidR="005A76FB" w:rsidRPr="00165278" w:rsidRDefault="008C5DA4" w:rsidP="005A76FB">
      <w:pPr>
        <w:spacing w:after="0" w:line="240" w:lineRule="exact"/>
        <w:rPr>
          <w:lang w:val="fr-FR"/>
        </w:rPr>
      </w:pP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un</w:t>
      </w:r>
      <w:r w:rsidRPr="00165278">
        <w:rPr>
          <w:rFonts w:ascii="Calibri" w:hAnsi="Calibri" w:cs="Calibri"/>
          <w:noProof/>
          <w:color w:val="000000"/>
          <w:spacing w:val="13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poème</w:t>
      </w:r>
      <w:r w:rsidRPr="00165278">
        <w:rPr>
          <w:rFonts w:ascii="Calibri" w:hAnsi="Calibri" w:cs="Calibri"/>
          <w:noProof/>
          <w:color w:val="000000"/>
          <w:spacing w:val="4"/>
          <w:sz w:val="20"/>
          <w:lang w:val="fr-FR"/>
        </w:rPr>
        <w:t> </w:t>
      </w:r>
      <w:r w:rsidRPr="00165278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?</w:t>
      </w:r>
    </w:p>
    <w:p w:rsidR="005A76FB" w:rsidRPr="00165278" w:rsidRDefault="00A12C47" w:rsidP="005A76FB">
      <w:pPr>
        <w:spacing w:after="0" w:line="240" w:lineRule="exact"/>
        <w:rPr>
          <w:lang w:val="fr-FR"/>
        </w:rPr>
      </w:pPr>
    </w:p>
    <w:p w:rsidR="005A76FB" w:rsidRPr="00165278" w:rsidRDefault="008C5DA4" w:rsidP="00165278">
      <w:pPr>
        <w:spacing w:after="0" w:line="287" w:lineRule="exact"/>
        <w:ind w:firstLine="1589"/>
        <w:rPr>
          <w:lang w:val="fr-FR"/>
        </w:rPr>
        <w:sectPr w:rsidR="005A76FB" w:rsidRPr="00165278" w:rsidSect="005A76FB">
          <w:type w:val="continuous"/>
          <w:pgSz w:w="11900" w:h="16840"/>
          <w:pgMar w:top="466" w:right="261" w:bottom="226" w:left="621" w:header="0" w:footer="0" w:gutter="0"/>
          <w:cols w:num="2" w:space="720" w:equalWidth="0">
            <w:col w:w="5688" w:space="0"/>
            <w:col w:w="5330" w:space="0"/>
          </w:cols>
          <w:docGrid w:type="lines" w:linePitch="312"/>
        </w:sectPr>
      </w:pPr>
      <w:r w:rsidRPr="00165278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t>SORTIR</w:t>
      </w:r>
      <w:r w:rsidRPr="00165278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165278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165278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165278">
        <w:rPr>
          <w:rFonts w:ascii="Calibri" w:hAnsi="Calibri" w:cs="Calibri"/>
          <w:noProof/>
          <w:color w:val="000000"/>
          <w:spacing w:val="10"/>
          <w:sz w:val="18"/>
          <w:lang w:val="fr-FR"/>
        </w:rPr>
        <w:t> </w:t>
      </w:r>
      <w:r w:rsidRPr="00165278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N°1</w:t>
      </w:r>
      <w:r w:rsidRPr="00165278">
        <w:rPr>
          <w:rFonts w:ascii="Calibri" w:hAnsi="Calibri" w:cs="Calibri"/>
          <w:noProof/>
          <w:color w:val="000000"/>
          <w:w w:val="212"/>
          <w:sz w:val="24"/>
          <w:lang w:val="fr-FR"/>
        </w:rPr>
        <w:t> </w:t>
      </w:r>
      <w:r w:rsidRPr="00165278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  <w:r w:rsidRPr="00165278">
        <w:rPr>
          <w:rFonts w:ascii="Calibri" w:hAnsi="Calibri" w:cs="Calibri"/>
          <w:b/>
          <w:noProof/>
          <w:color w:val="000000"/>
          <w:w w:val="212"/>
          <w:sz w:val="24"/>
          <w:lang w:val="fr-FR"/>
        </w:rPr>
        <w:t> </w:t>
      </w:r>
      <w:r w:rsidRPr="00165278">
        <w:rPr>
          <w:rFonts w:ascii="Courier" w:hAnsi="Courier" w:cs="Courier"/>
          <w:b/>
          <w:noProof/>
          <w:color w:val="231F20"/>
          <w:spacing w:val="15"/>
          <w:w w:val="104"/>
          <w:sz w:val="24"/>
          <w:lang w:val="fr-FR"/>
        </w:rPr>
        <w:t>33</w:t>
      </w:r>
    </w:p>
    <w:p w:rsidR="005A76FB" w:rsidRPr="00165278" w:rsidRDefault="00A12C47" w:rsidP="00165278">
      <w:pPr>
        <w:spacing w:after="0" w:line="480" w:lineRule="exact"/>
        <w:rPr>
          <w:lang w:val="fr-FR"/>
        </w:rPr>
      </w:pPr>
      <w:bookmarkStart w:id="2" w:name="3"/>
      <w:bookmarkEnd w:id="2"/>
    </w:p>
    <w:sectPr w:rsidR="005A76FB" w:rsidRPr="00165278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47" w:rsidRDefault="00A12C47" w:rsidP="00622A3E">
      <w:pPr>
        <w:spacing w:after="0" w:line="240" w:lineRule="auto"/>
      </w:pPr>
      <w:r>
        <w:separator/>
      </w:r>
    </w:p>
  </w:endnote>
  <w:endnote w:type="continuationSeparator" w:id="1">
    <w:p w:rsidR="00A12C47" w:rsidRDefault="00A12C47" w:rsidP="0062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47" w:rsidRDefault="00A12C47" w:rsidP="00622A3E">
      <w:pPr>
        <w:spacing w:after="0" w:line="240" w:lineRule="auto"/>
      </w:pPr>
      <w:r>
        <w:separator/>
      </w:r>
    </w:p>
  </w:footnote>
  <w:footnote w:type="continuationSeparator" w:id="1">
    <w:p w:rsidR="00A12C47" w:rsidRDefault="00A12C47" w:rsidP="0062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65278"/>
    <w:rsid w:val="001C3B4C"/>
    <w:rsid w:val="00325E2F"/>
    <w:rsid w:val="00622A3E"/>
    <w:rsid w:val="007F1C1F"/>
    <w:rsid w:val="008C5DA4"/>
    <w:rsid w:val="00A12C47"/>
    <w:rsid w:val="00B6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622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7924</Characters>
  <Application>Microsoft Office Word</Application>
  <DocSecurity>0</DocSecurity>
  <Lines>66</Lines>
  <Paragraphs>18</Paragraphs>
  <ScaleCrop>false</ScaleCrop>
  <Company>Hewlett-Packard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HP</cp:lastModifiedBy>
  <cp:revision>2</cp:revision>
  <dcterms:created xsi:type="dcterms:W3CDTF">2020-01-07T07:57:00Z</dcterms:created>
  <dcterms:modified xsi:type="dcterms:W3CDTF">2020-01-07T07:57:00Z</dcterms:modified>
</cp:coreProperties>
</file>